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atLeast"/>
        <w:rPr>
          <w:rFonts w:hint="eastAsia" w:ascii="仿宋" w:hAnsi="仿宋" w:eastAsia="仿宋" w:cs="仿宋"/>
          <w:b/>
          <w:bCs/>
          <w:sz w:val="32"/>
          <w:szCs w:val="32"/>
        </w:rPr>
      </w:pPr>
      <w:r>
        <w:rPr>
          <w:rFonts w:hint="eastAsia" w:ascii="仿宋" w:hAnsi="仿宋" w:eastAsia="仿宋" w:cs="仿宋"/>
          <w:b/>
          <w:bCs/>
          <w:sz w:val="32"/>
          <w:szCs w:val="32"/>
          <w:lang w:val="en-US" w:eastAsia="zh-CN"/>
        </w:rPr>
        <w:t>附件4</w:t>
      </w:r>
    </w:p>
    <w:p>
      <w:pPr>
        <w:adjustRightInd w:val="0"/>
        <w:snapToGrid w:val="0"/>
        <w:spacing w:line="440" w:lineRule="atLeast"/>
        <w:jc w:val="center"/>
        <w:rPr>
          <w:rFonts w:hint="eastAsia" w:ascii="仿宋" w:hAnsi="仿宋" w:eastAsia="仿宋" w:cs="仿宋"/>
          <w:b/>
          <w:bCs/>
          <w:sz w:val="36"/>
          <w:szCs w:val="36"/>
        </w:rPr>
      </w:pPr>
      <w:r>
        <w:rPr>
          <w:rFonts w:hint="eastAsia" w:ascii="仿宋" w:hAnsi="仿宋" w:eastAsia="仿宋" w:cs="仿宋"/>
          <w:b/>
          <w:bCs/>
          <w:sz w:val="36"/>
          <w:szCs w:val="36"/>
        </w:rPr>
        <w:t>新生入学须知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学生</w:t>
      </w:r>
      <w:r>
        <w:rPr>
          <w:rFonts w:hint="eastAsia" w:ascii="仿宋" w:hAnsi="仿宋" w:eastAsia="仿宋" w:cs="仿宋"/>
          <w:sz w:val="30"/>
          <w:szCs w:val="30"/>
          <w:lang w:val="en-US" w:eastAsia="zh-CN"/>
        </w:rPr>
        <w:t>使用黑色中性笔</w:t>
      </w:r>
      <w:r>
        <w:rPr>
          <w:rFonts w:hint="eastAsia" w:ascii="仿宋" w:hAnsi="仿宋" w:eastAsia="仿宋" w:cs="仿宋"/>
          <w:sz w:val="30"/>
          <w:szCs w:val="30"/>
        </w:rPr>
        <w:t>如实填写</w:t>
      </w:r>
      <w:r>
        <w:rPr>
          <w:rFonts w:hint="eastAsia" w:ascii="仿宋" w:hAnsi="仿宋" w:eastAsia="仿宋" w:cs="仿宋"/>
          <w:sz w:val="30"/>
          <w:szCs w:val="30"/>
          <w:lang w:eastAsia="zh-CN"/>
        </w:rPr>
        <w:t>《湖北省成人高校新生入学登记表》（</w:t>
      </w:r>
      <w:r>
        <w:rPr>
          <w:rFonts w:hint="eastAsia" w:ascii="仿宋" w:hAnsi="仿宋" w:eastAsia="仿宋" w:cs="仿宋"/>
          <w:sz w:val="30"/>
          <w:szCs w:val="30"/>
          <w:lang w:val="en-US" w:eastAsia="zh-CN"/>
        </w:rPr>
        <w:t>一式2份）</w:t>
      </w:r>
      <w:r>
        <w:rPr>
          <w:rFonts w:hint="eastAsia" w:ascii="仿宋" w:hAnsi="仿宋" w:eastAsia="仿宋" w:cs="仿宋"/>
          <w:sz w:val="30"/>
          <w:szCs w:val="30"/>
        </w:rPr>
        <w:t>，不得</w:t>
      </w:r>
      <w:r>
        <w:rPr>
          <w:rFonts w:hint="eastAsia" w:ascii="仿宋" w:hAnsi="仿宋" w:eastAsia="仿宋" w:cs="仿宋"/>
          <w:sz w:val="30"/>
          <w:szCs w:val="30"/>
          <w:lang w:val="en-US" w:eastAsia="zh-CN"/>
        </w:rPr>
        <w:t>涂</w:t>
      </w:r>
      <w:r>
        <w:rPr>
          <w:rFonts w:hint="eastAsia" w:ascii="仿宋" w:hAnsi="仿宋" w:eastAsia="仿宋" w:cs="仿宋"/>
          <w:sz w:val="30"/>
          <w:szCs w:val="30"/>
        </w:rPr>
        <w:t>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并贴好纸质照片</w:t>
      </w:r>
      <w:r>
        <w:rPr>
          <w:rFonts w:hint="eastAsia" w:ascii="仿宋" w:hAnsi="仿宋" w:eastAsia="仿宋" w:cs="仿宋"/>
          <w:sz w:val="30"/>
          <w:szCs w:val="30"/>
        </w:rPr>
        <w:t>。</w:t>
      </w:r>
      <w:r>
        <w:rPr>
          <w:rFonts w:hint="eastAsia" w:ascii="仿宋" w:hAnsi="仿宋" w:eastAsia="仿宋" w:cs="仿宋"/>
          <w:sz w:val="30"/>
          <w:szCs w:val="30"/>
          <w:lang w:val="en-US" w:eastAsia="zh-CN"/>
        </w:rPr>
        <w:t>填入学登记表说明：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1、学校名称：湖北国土资源职业学院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2、学校编号：148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596" w:leftChars="284"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3、学习形式：业余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596" w:leftChars="284"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4、填表日期：2023年3月1日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学生需到本人</w:t>
      </w:r>
      <w:r>
        <w:rPr>
          <w:rFonts w:hint="eastAsia" w:ascii="仿宋" w:hAnsi="仿宋" w:eastAsia="仿宋" w:cs="仿宋"/>
          <w:sz w:val="30"/>
          <w:szCs w:val="30"/>
          <w:lang w:val="en-US" w:eastAsia="zh-CN"/>
        </w:rPr>
        <w:t>报名</w:t>
      </w:r>
      <w:r>
        <w:rPr>
          <w:rFonts w:hint="eastAsia" w:ascii="仿宋" w:hAnsi="仿宋" w:eastAsia="仿宋" w:cs="仿宋"/>
          <w:sz w:val="30"/>
          <w:szCs w:val="30"/>
        </w:rPr>
        <w:t>的</w:t>
      </w:r>
      <w:r>
        <w:rPr>
          <w:rFonts w:hint="eastAsia" w:ascii="仿宋" w:hAnsi="仿宋" w:eastAsia="仿宋" w:cs="仿宋"/>
          <w:sz w:val="30"/>
          <w:szCs w:val="30"/>
          <w:lang w:val="en-US" w:eastAsia="zh-CN"/>
        </w:rPr>
        <w:t>教学</w:t>
      </w:r>
      <w:r>
        <w:rPr>
          <w:rFonts w:hint="eastAsia" w:ascii="仿宋" w:hAnsi="仿宋" w:eastAsia="仿宋" w:cs="仿宋"/>
          <w:sz w:val="30"/>
          <w:szCs w:val="30"/>
        </w:rPr>
        <w:t>站点办理</w:t>
      </w:r>
      <w:r>
        <w:rPr>
          <w:rFonts w:hint="eastAsia" w:ascii="仿宋" w:hAnsi="仿宋" w:eastAsia="仿宋" w:cs="仿宋"/>
          <w:sz w:val="30"/>
          <w:szCs w:val="30"/>
          <w:lang w:val="en-US" w:eastAsia="zh-CN"/>
        </w:rPr>
        <w:t>现场报到</w:t>
      </w:r>
      <w:r>
        <w:rPr>
          <w:rFonts w:hint="eastAsia" w:ascii="仿宋" w:hAnsi="仿宋" w:eastAsia="仿宋" w:cs="仿宋"/>
          <w:sz w:val="30"/>
          <w:szCs w:val="30"/>
        </w:rPr>
        <w:t>，并在我校规定时间内</w:t>
      </w:r>
      <w:r>
        <w:rPr>
          <w:rFonts w:hint="eastAsia" w:ascii="仿宋" w:hAnsi="仿宋" w:eastAsia="仿宋" w:cs="仿宋"/>
          <w:sz w:val="30"/>
          <w:szCs w:val="30"/>
          <w:lang w:val="en-US" w:eastAsia="zh-CN"/>
        </w:rPr>
        <w:t>完成</w:t>
      </w:r>
      <w:r>
        <w:rPr>
          <w:rFonts w:hint="eastAsia" w:ascii="仿宋" w:hAnsi="仿宋" w:eastAsia="仿宋" w:cs="仿宋"/>
          <w:sz w:val="30"/>
          <w:szCs w:val="30"/>
        </w:rPr>
        <w:t>报到入学手续，</w:t>
      </w:r>
      <w:r>
        <w:rPr>
          <w:rFonts w:hint="eastAsia" w:ascii="仿宋" w:hAnsi="仿宋" w:eastAsia="仿宋" w:cs="仿宋"/>
          <w:sz w:val="30"/>
          <w:szCs w:val="30"/>
          <w:lang w:val="en-US" w:eastAsia="zh-CN"/>
        </w:rPr>
        <w:t>并提交以下纸质资料。</w:t>
      </w:r>
      <w:r>
        <w:rPr>
          <w:rFonts w:hint="eastAsia" w:ascii="仿宋" w:hAnsi="仿宋" w:eastAsia="仿宋" w:cs="仿宋"/>
          <w:sz w:val="30"/>
          <w:szCs w:val="30"/>
        </w:rPr>
        <w:t>请假超过15天不报到者，取消入学资格。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1、身份证复印件1份。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2、前置学历证书复印件1份。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湖北省成人高校新生入学登记表</w:t>
      </w:r>
      <w:r>
        <w:rPr>
          <w:rFonts w:hint="eastAsia" w:ascii="仿宋" w:hAnsi="仿宋" w:eastAsia="仿宋" w:cs="仿宋"/>
          <w:sz w:val="30"/>
          <w:szCs w:val="30"/>
          <w:lang w:val="en-US" w:eastAsia="zh-CN"/>
        </w:rPr>
        <w:t>2份。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4、与电子照片同底版的2寸蓝色照片2张，并在背面写上姓名及身份证号。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学信网学籍状态查询以省教育厅公布时间为准。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学籍信息</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1、专业变更只能在入学首年的第二个学期开学初完成；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2、其他个人信息变更在学籍注册后至毕业前半年申请；毕业后的学历信息修改一律不予受理。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sz w:val="30"/>
          <w:szCs w:val="30"/>
          <w:lang w:val="en-US" w:eastAsia="zh-CN"/>
        </w:rPr>
        <w:t>3、学生入学时须按要求采集蓝底2寸照片，该照片在学生个人不提出变更的情况下将贴于毕业证书及学信网学历查</w:t>
      </w:r>
      <w:r>
        <w:rPr>
          <w:rFonts w:hint="eastAsia" w:ascii="仿宋" w:hAnsi="仿宋" w:eastAsia="仿宋" w:cs="仿宋"/>
          <w:color w:val="000000"/>
          <w:sz w:val="30"/>
          <w:szCs w:val="30"/>
          <w:lang w:val="en-US" w:eastAsia="zh-CN"/>
        </w:rPr>
        <w:t>询时展示。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FF0000"/>
          <w:sz w:val="30"/>
          <w:szCs w:val="30"/>
          <w:lang w:eastAsia="zh-CN"/>
        </w:rPr>
      </w:pPr>
      <w:r>
        <w:rPr>
          <w:rFonts w:hint="eastAsia" w:ascii="仿宋" w:hAnsi="仿宋" w:eastAsia="仿宋" w:cs="仿宋"/>
          <w:color w:val="000000"/>
          <w:sz w:val="30"/>
          <w:szCs w:val="30"/>
          <w:lang w:val="en-US" w:eastAsia="zh-CN"/>
        </w:rPr>
        <w:t>五</w:t>
      </w:r>
      <w:r>
        <w:rPr>
          <w:rFonts w:hint="eastAsia" w:ascii="仿宋" w:hAnsi="仿宋" w:eastAsia="仿宋" w:cs="仿宋"/>
          <w:color w:val="000000"/>
          <w:sz w:val="30"/>
          <w:szCs w:val="30"/>
          <w:lang w:eastAsia="zh-CN"/>
        </w:rPr>
        <w:t>、学生应确保</w:t>
      </w:r>
      <w:r>
        <w:rPr>
          <w:rFonts w:hint="eastAsia" w:ascii="仿宋" w:hAnsi="仿宋" w:eastAsia="仿宋" w:cs="仿宋"/>
          <w:color w:val="000000"/>
          <w:sz w:val="30"/>
          <w:szCs w:val="30"/>
          <w:lang w:val="en-US" w:eastAsia="zh-CN"/>
        </w:rPr>
        <w:t>本人</w:t>
      </w:r>
      <w:r>
        <w:rPr>
          <w:rFonts w:hint="eastAsia" w:ascii="仿宋" w:hAnsi="仿宋" w:eastAsia="仿宋" w:cs="仿宋"/>
          <w:color w:val="000000"/>
          <w:sz w:val="30"/>
          <w:szCs w:val="30"/>
          <w:lang w:eastAsia="zh-CN"/>
        </w:rPr>
        <w:t>提供的前置学历信息及材料真实无误，如经核实</w:t>
      </w:r>
      <w:r>
        <w:rPr>
          <w:rFonts w:hint="eastAsia" w:ascii="仿宋" w:hAnsi="仿宋" w:eastAsia="仿宋" w:cs="仿宋"/>
          <w:color w:val="000000"/>
          <w:sz w:val="30"/>
          <w:szCs w:val="30"/>
          <w:lang w:val="en-US" w:eastAsia="zh-CN"/>
        </w:rPr>
        <w:t>弄虚作假</w:t>
      </w:r>
      <w:r>
        <w:rPr>
          <w:rFonts w:hint="eastAsia" w:ascii="仿宋" w:hAnsi="仿宋" w:eastAsia="仿宋" w:cs="仿宋"/>
          <w:color w:val="000000"/>
          <w:sz w:val="30"/>
          <w:szCs w:val="30"/>
          <w:lang w:eastAsia="zh-CN"/>
        </w:rPr>
        <w:t>者，将被取消学籍</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六</w:t>
      </w:r>
      <w:r>
        <w:rPr>
          <w:rFonts w:hint="eastAsia" w:ascii="仿宋" w:hAnsi="仿宋" w:eastAsia="仿宋" w:cs="仿宋"/>
          <w:sz w:val="30"/>
          <w:szCs w:val="30"/>
        </w:rPr>
        <w:t>、关于学习形式：</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所有课程采用线上线下相结合的学习形式</w:t>
      </w:r>
      <w:r>
        <w:rPr>
          <w:rFonts w:hint="eastAsia" w:ascii="仿宋" w:hAnsi="仿宋" w:eastAsia="仿宋" w:cs="仿宋"/>
          <w:sz w:val="30"/>
          <w:szCs w:val="30"/>
          <w:lang w:val="en-US" w:eastAsia="zh-CN"/>
        </w:rPr>
        <w:t>和考试形式</w:t>
      </w:r>
      <w:r>
        <w:rPr>
          <w:rFonts w:hint="eastAsia" w:ascii="仿宋" w:hAnsi="仿宋" w:eastAsia="仿宋" w:cs="仿宋"/>
          <w:sz w:val="30"/>
          <w:szCs w:val="30"/>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学生完成《</w:t>
      </w:r>
      <w:r>
        <w:rPr>
          <w:rFonts w:hint="eastAsia" w:ascii="仿宋" w:hAnsi="仿宋" w:eastAsia="仿宋" w:cs="仿宋"/>
          <w:sz w:val="30"/>
          <w:szCs w:val="30"/>
          <w:lang w:val="en-US" w:eastAsia="zh-CN"/>
        </w:rPr>
        <w:t>湖北国土资源职业学院</w:t>
      </w:r>
      <w:r>
        <w:rPr>
          <w:rFonts w:hint="eastAsia" w:ascii="仿宋" w:hAnsi="仿宋" w:eastAsia="仿宋" w:cs="仿宋"/>
          <w:sz w:val="30"/>
          <w:szCs w:val="30"/>
        </w:rPr>
        <w:t>成人高等教育专业培养方案》的全部课程并考试（考核）合格后方可申请办理毕业证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关于收费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宋体" w:cs="宋体"/>
          <w:sz w:val="28"/>
          <w:szCs w:val="28"/>
        </w:rPr>
      </w:pPr>
      <w:r>
        <w:rPr>
          <w:rFonts w:hint="eastAsia" w:ascii="仿宋" w:hAnsi="仿宋" w:eastAsia="仿宋" w:cs="仿宋"/>
          <w:sz w:val="30"/>
          <w:szCs w:val="30"/>
        </w:rPr>
        <w:t>学生除缴纳学费（不含教材）</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网络平台学习费用</w:t>
      </w:r>
      <w:r>
        <w:rPr>
          <w:rFonts w:hint="eastAsia" w:ascii="仿宋" w:hAnsi="仿宋" w:eastAsia="仿宋" w:cs="仿宋"/>
          <w:sz w:val="30"/>
          <w:szCs w:val="30"/>
        </w:rPr>
        <w:t xml:space="preserve">以外，不再收取考试费、工本费等费用。    </w:t>
      </w:r>
      <w:r>
        <w:rPr>
          <w:rFonts w:ascii="宋体" w:hAnsi="宋体" w:cs="宋体"/>
          <w:sz w:val="28"/>
          <w:szCs w:val="28"/>
        </w:rPr>
        <w:t xml:space="preserve">                           </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pPr>
      <w:r>
        <w:rPr>
          <w:rFonts w:ascii="宋体" w:hAnsi="宋体" w:cs="宋体"/>
          <w:sz w:val="28"/>
          <w:szCs w:val="28"/>
        </w:rPr>
        <w:t xml:space="preserve">                                   </w:t>
      </w:r>
      <w:r>
        <w:rPr>
          <w:rFonts w:hint="eastAsia" w:ascii="宋体" w:hAnsi="宋体" w:cs="宋体"/>
          <w:sz w:val="28"/>
          <w:szCs w:val="28"/>
          <w:lang w:val="en-US" w:eastAsia="zh-CN"/>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CD4EB"/>
    <w:multiLevelType w:val="singleLevel"/>
    <w:tmpl w:val="E31CD4EB"/>
    <w:lvl w:ilvl="0" w:tentative="0">
      <w:start w:val="7"/>
      <w:numFmt w:val="chineseCounting"/>
      <w:suff w:val="nothing"/>
      <w:lvlText w:val="%1、"/>
      <w:lvlJc w:val="left"/>
      <w:rPr>
        <w:rFonts w:hint="eastAsia"/>
      </w:rPr>
    </w:lvl>
  </w:abstractNum>
  <w:abstractNum w:abstractNumId="1">
    <w:nsid w:val="40B5F283"/>
    <w:multiLevelType w:val="singleLevel"/>
    <w:tmpl w:val="40B5F283"/>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QxY2E4YzZhYWYwNjhiZTViMjA2ODc1M2M4ZjUifQ=="/>
  </w:docVars>
  <w:rsids>
    <w:rsidRoot w:val="00000000"/>
    <w:rsid w:val="0CA050CB"/>
    <w:rsid w:val="2CE8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alloon Text"/>
    <w:basedOn w:val="1"/>
    <w:qFormat/>
    <w:uiPriority w:val="0"/>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767</Words>
  <Characters>775</Characters>
  <Lines>0</Lines>
  <Paragraphs>0</Paragraphs>
  <TotalTime>1</TotalTime>
  <ScaleCrop>false</ScaleCrop>
  <LinksUpToDate>false</LinksUpToDate>
  <CharactersWithSpaces>915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2023-02-15T03:39:00Z</dcterms:created>
  <dc:creator>chen'kai'yi</dc:creator>
  <cp:lastModifiedBy>chen'kai'yi</cp:lastModifiedBy>
  <dcterms:modified xsi:type="dcterms:W3CDTF">2023-02-15T03:42:20Z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1410B9FA3EE045958CD2378DD93AA8A2</vt:lpwstr>
  </property>
</Properties>
</file>